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72C82367" w:rsidR="00CF01F2" w:rsidRDefault="00DD761D" w:rsidP="00434658">
            <w:r>
              <w:rPr>
                <w:noProof/>
              </w:rPr>
              <w:drawing>
                <wp:inline distT="0" distB="0" distL="0" distR="0" wp14:anchorId="1E737CA3" wp14:editId="0710CACA">
                  <wp:extent cx="3377598" cy="2248792"/>
                  <wp:effectExtent l="0" t="0" r="635" b="12065"/>
                  <wp:docPr id="2" name="Picture 2" descr="Mac HD:Users:jason:Desktop:Screen Shot 2013-05-02 at 10.09.57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creen Shot 2013-05-02 at 10.09.57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807" cy="224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367AD21A" w:rsidR="00CF01F2" w:rsidRPr="00BE6E53" w:rsidRDefault="00131012" w:rsidP="00E20EE9">
            <w:pPr>
              <w:rPr>
                <w:color w:val="FF0000"/>
              </w:rPr>
            </w:pPr>
            <w:r>
              <w:rPr>
                <w:color w:val="FF0000"/>
              </w:rPr>
              <w:t>Title-COC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E92617" w14:paraId="476A07F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127E4B7A" w14:textId="49BF9559" w:rsidR="00E92617" w:rsidRDefault="00E92617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122242D1" w14:textId="4E98D6B2" w:rsidR="00E92617" w:rsidRPr="00E92617" w:rsidRDefault="00E92617" w:rsidP="00ED66A4">
            <w:pPr>
              <w:rPr>
                <w:color w:val="FF0000"/>
              </w:rPr>
            </w:pPr>
            <w:r w:rsidRPr="00E92617">
              <w:rPr>
                <w:color w:val="FF0000"/>
              </w:rPr>
              <w:t>${CONTENT_ROOT}/images/slideimages/hud-logo.png</w:t>
            </w:r>
          </w:p>
        </w:tc>
      </w:tr>
      <w:tr w:rsidR="00B21F0C" w14:paraId="48B434CB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A4428E3" w14:textId="45162179" w:rsidR="00B21F0C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13E16389" w14:textId="21B40195" w:rsidR="00B21F0C" w:rsidRDefault="00131012" w:rsidP="00ED66A4">
            <w:r>
              <w:t>U.S. Department of Housing and Urban Development</w:t>
            </w:r>
          </w:p>
        </w:tc>
      </w:tr>
      <w:tr w:rsidR="00B21F0C" w14:paraId="447BA026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70315B9" w14:textId="48F2C6B0" w:rsidR="00B21F0C" w:rsidRDefault="00131012" w:rsidP="00ED66A4">
            <w:pPr>
              <w:jc w:val="center"/>
              <w:rPr>
                <w:b/>
              </w:rPr>
            </w:pPr>
            <w:r>
              <w:rPr>
                <w:b/>
              </w:rPr>
              <w:t>Welcome Text</w:t>
            </w:r>
          </w:p>
        </w:tc>
        <w:tc>
          <w:tcPr>
            <w:tcW w:w="12600" w:type="dxa"/>
            <w:vAlign w:val="center"/>
          </w:tcPr>
          <w:p w14:paraId="2C6547AE" w14:textId="09F91475" w:rsidR="00B21F0C" w:rsidRDefault="00131012" w:rsidP="00A43098">
            <w:r>
              <w:t>Welcome to: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1613B40F" w:rsidR="00CF01F2" w:rsidRPr="0091683A" w:rsidRDefault="0013101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 Text</w:t>
            </w:r>
          </w:p>
        </w:tc>
        <w:tc>
          <w:tcPr>
            <w:tcW w:w="12600" w:type="dxa"/>
            <w:vAlign w:val="center"/>
          </w:tcPr>
          <w:p w14:paraId="3AB521B2" w14:textId="53D5800E" w:rsidR="00CF01F2" w:rsidRDefault="00131012" w:rsidP="008E4ABE">
            <w:r>
              <w:t>Continuum of Care 2.0 Online Module</w:t>
            </w:r>
          </w:p>
        </w:tc>
      </w:tr>
      <w:tr w:rsidR="00131012" w14:paraId="3E40C6B8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1223B522" w14:textId="5614464D" w:rsidR="00131012" w:rsidRDefault="00131012" w:rsidP="00ED66A4">
            <w:pPr>
              <w:jc w:val="center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2600" w:type="dxa"/>
            <w:vAlign w:val="center"/>
          </w:tcPr>
          <w:p w14:paraId="7EE8A64D" w14:textId="62D9E06C" w:rsidR="00131012" w:rsidRDefault="00131012" w:rsidP="008E4ABE">
            <w:r>
              <w:t>Enter module title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>
      <w:bookmarkStart w:id="0" w:name="_GoBack"/>
    </w:p>
    <w:bookmarkEnd w:id="0"/>
    <w:sectPr w:rsidR="008D316E" w:rsidRPr="00CF01F2" w:rsidSect="00A43098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1012"/>
    <w:rsid w:val="0013761E"/>
    <w:rsid w:val="00152C59"/>
    <w:rsid w:val="00185AE5"/>
    <w:rsid w:val="001A37FC"/>
    <w:rsid w:val="002218A2"/>
    <w:rsid w:val="00274099"/>
    <w:rsid w:val="002833C3"/>
    <w:rsid w:val="002912B9"/>
    <w:rsid w:val="002B261E"/>
    <w:rsid w:val="0030574B"/>
    <w:rsid w:val="00305FFD"/>
    <w:rsid w:val="00310A11"/>
    <w:rsid w:val="00335EF5"/>
    <w:rsid w:val="0036560F"/>
    <w:rsid w:val="003E0298"/>
    <w:rsid w:val="00424381"/>
    <w:rsid w:val="00427343"/>
    <w:rsid w:val="00434658"/>
    <w:rsid w:val="004673B7"/>
    <w:rsid w:val="004F42B8"/>
    <w:rsid w:val="0052545C"/>
    <w:rsid w:val="005261E9"/>
    <w:rsid w:val="005279DF"/>
    <w:rsid w:val="005361F3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9F32FC"/>
    <w:rsid w:val="00A06794"/>
    <w:rsid w:val="00A43098"/>
    <w:rsid w:val="00AB506A"/>
    <w:rsid w:val="00B14C45"/>
    <w:rsid w:val="00B21F0C"/>
    <w:rsid w:val="00BE6E53"/>
    <w:rsid w:val="00CC4215"/>
    <w:rsid w:val="00CD3C1D"/>
    <w:rsid w:val="00CD3C85"/>
    <w:rsid w:val="00CF01F2"/>
    <w:rsid w:val="00DA513F"/>
    <w:rsid w:val="00DD761D"/>
    <w:rsid w:val="00DF55CA"/>
    <w:rsid w:val="00E151B5"/>
    <w:rsid w:val="00E20EE9"/>
    <w:rsid w:val="00E64AA2"/>
    <w:rsid w:val="00E65B53"/>
    <w:rsid w:val="00E92617"/>
    <w:rsid w:val="00E939FD"/>
    <w:rsid w:val="00E95B7E"/>
    <w:rsid w:val="00F04AA3"/>
    <w:rsid w:val="00F45865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D1421-A3AB-524F-84E1-2AEACFCA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5</cp:revision>
  <dcterms:created xsi:type="dcterms:W3CDTF">2013-05-02T13:47:00Z</dcterms:created>
  <dcterms:modified xsi:type="dcterms:W3CDTF">2013-05-02T14:11:00Z</dcterms:modified>
</cp:coreProperties>
</file>